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600" w:lineRule="exact"/>
        <w:jc w:val="both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  <w:lang w:val="en-US" w:eastAsia="zh-CN"/>
        </w:rPr>
        <w:t>1</w:t>
      </w:r>
      <w:bookmarkStart w:id="0" w:name="_GoBack"/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925"/>
        <w:gridCol w:w="1312"/>
        <w:gridCol w:w="2675"/>
        <w:gridCol w:w="2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285" w:firstLineChars="4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五指山市202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城镇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公益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岗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就业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一寸相片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家庭类别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所属行政村及自然村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（社区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居委会）</w:t>
            </w:r>
          </w:p>
        </w:tc>
        <w:tc>
          <w:tcPr>
            <w:tcW w:w="5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家庭详细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住址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社保卡账号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申请人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申请</w:t>
            </w:r>
          </w:p>
        </w:tc>
        <w:tc>
          <w:tcPr>
            <w:tcW w:w="79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44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本人申请从事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城镇公益性岗位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，并具备从事该公益性岗位的能力条件。</w:t>
            </w:r>
          </w:p>
          <w:p>
            <w:pPr>
              <w:widowControl/>
              <w:spacing w:line="44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申请人签名：</w:t>
            </w:r>
          </w:p>
          <w:p>
            <w:pPr>
              <w:widowControl/>
              <w:spacing w:line="440" w:lineRule="exact"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日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村委会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（社区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/居委会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79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00" w:firstLineChars="200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该同志是我村委会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（社区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居委会）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          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          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家庭人员，符合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城镇公益性岗位开发安置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的条件，拟推荐从事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           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         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城镇公益性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岗位工作。                                                         </w:t>
            </w:r>
          </w:p>
          <w:p>
            <w:pPr>
              <w:widowControl/>
              <w:spacing w:line="440" w:lineRule="exact"/>
              <w:ind w:firstLine="5000" w:firstLineChars="2500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（公章）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</w:t>
            </w:r>
          </w:p>
          <w:p>
            <w:pPr>
              <w:widowControl/>
              <w:spacing w:line="440" w:lineRule="exact"/>
              <w:ind w:firstLine="5000" w:firstLineChars="2500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79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00" w:firstLineChars="200"/>
              <w:textAlignment w:val="bottom"/>
              <w:rPr>
                <w:rFonts w:hint="eastAsia"/>
                <w:sz w:val="20"/>
                <w:szCs w:val="20"/>
              </w:rPr>
            </w:pPr>
          </w:p>
          <w:p>
            <w:pPr>
              <w:widowControl/>
              <w:spacing w:line="440" w:lineRule="exact"/>
              <w:ind w:firstLine="400" w:firstLineChars="200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该同志属于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       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              </w:t>
            </w:r>
            <w:r>
              <w:rPr>
                <w:rFonts w:hint="eastAsia"/>
                <w:sz w:val="20"/>
                <w:szCs w:val="20"/>
              </w:rPr>
              <w:t>家庭人员，符合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城镇公益性岗位</w:t>
            </w:r>
            <w:r>
              <w:rPr>
                <w:rFonts w:hint="eastAsia"/>
                <w:sz w:val="20"/>
                <w:szCs w:val="20"/>
              </w:rPr>
              <w:t>安置条件。</w:t>
            </w:r>
          </w:p>
          <w:p>
            <w:pPr>
              <w:pStyle w:val="4"/>
              <w:widowControl/>
              <w:spacing w:line="440" w:lineRule="exact"/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pStyle w:val="4"/>
              <w:widowControl/>
              <w:spacing w:line="440" w:lineRule="exact"/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pStyle w:val="4"/>
              <w:widowControl/>
              <w:spacing w:line="440" w:lineRule="exact"/>
              <w:ind w:firstLine="5000" w:firstLineChars="25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（公章）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TlhMDg2ZGFiYzE4Y2ZiN2FhNDYwMGFkMzVmNmQifQ=="/>
  </w:docVars>
  <w:rsids>
    <w:rsidRoot w:val="00000000"/>
    <w:rsid w:val="5B30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2024-04-30T07:56:22Z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0D8CA412FFD04D899C58DC3236C21577_12</vt:lpwstr>
  </property>
</Properties>
</file>