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国家文物进出境审核海南管理处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2024年公开招聘事业编制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人员报名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表</w:t>
      </w:r>
    </w:p>
    <w:tbl>
      <w:tblPr>
        <w:tblStyle w:val="4"/>
        <w:tblW w:w="10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63"/>
        <w:gridCol w:w="1176"/>
        <w:gridCol w:w="905"/>
        <w:gridCol w:w="795"/>
        <w:gridCol w:w="724"/>
        <w:gridCol w:w="720"/>
        <w:gridCol w:w="540"/>
        <w:gridCol w:w="1082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607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2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60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身份证号码</w:t>
            </w:r>
          </w:p>
        </w:tc>
        <w:tc>
          <w:tcPr>
            <w:tcW w:w="3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60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毕业时间\院校\专业</w:t>
            </w:r>
          </w:p>
        </w:tc>
        <w:tc>
          <w:tcPr>
            <w:tcW w:w="3344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学历\学位</w:t>
            </w:r>
          </w:p>
        </w:tc>
        <w:tc>
          <w:tcPr>
            <w:tcW w:w="2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60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3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单位\职务</w:t>
            </w:r>
          </w:p>
        </w:tc>
        <w:tc>
          <w:tcPr>
            <w:tcW w:w="3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报考岗位编号及名称</w:t>
            </w:r>
          </w:p>
        </w:tc>
        <w:tc>
          <w:tcPr>
            <w:tcW w:w="3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4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812" w:type="dxa"/>
            <w:gridSpan w:val="9"/>
            <w:noWrap w:val="0"/>
            <w:vAlign w:val="top"/>
          </w:tcPr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rPr>
                <w:rFonts w:hint="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812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现工作单位意见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8812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应聘承诺</w:t>
            </w:r>
          </w:p>
        </w:tc>
        <w:tc>
          <w:tcPr>
            <w:tcW w:w="8812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以上表格所填内容和提供的相关材料真实，如有弄虚作假，招聘单位有权取消报考资格和解除聘用合同，本人自愿承担相应责任。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应聘者签名：                年   月   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52FF7"/>
    <w:rsid w:val="56652FF7"/>
    <w:rsid w:val="5C7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2024-06-24T02:05:00Z</dcterms:created>
  <dc:creator>国家文物进出境审核海南管理处-收发员</dc:creator>
  <cp:lastModifiedBy>国家文物进出境审核海南管理处-收发员</cp:lastModifiedBy>
  <dcterms:modified xsi:type="dcterms:W3CDTF">2024-07-30T05:23:15Z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