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  <w:lang w:val="en-US" w:eastAsia="zh-CN"/>
        </w:rPr>
        <w:t>公开招聘合同制聘用人员</w:t>
      </w: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温馨提示：表后有填表说明</w:t>
      </w:r>
      <w:r>
        <w:rPr>
          <w:rFonts w:hint="eastAsia" w:ascii="Times New Roman" w:hAnsi="Times New Roman"/>
          <w:sz w:val="18"/>
          <w:szCs w:val="18"/>
          <w:lang w:eastAsia="zh-CN"/>
        </w:rPr>
        <w:t>，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请仔细阅读后再填写。</w:t>
      </w:r>
      <w:r>
        <w:rPr>
          <w:rFonts w:hint="eastAsia" w:ascii="Times New Roman" w:hAnsi="Times New Roman"/>
          <w:b/>
          <w:color w:val="FF0000"/>
          <w:sz w:val="18"/>
          <w:szCs w:val="18"/>
        </w:rPr>
        <w:t>填写完成后删除此</w:t>
      </w:r>
      <w:r>
        <w:rPr>
          <w:rFonts w:hint="eastAsia" w:ascii="Times New Roman" w:hAnsi="Times New Roman"/>
          <w:b/>
          <w:color w:val="FF0000"/>
          <w:sz w:val="18"/>
          <w:szCs w:val="18"/>
          <w:lang w:eastAsia="zh-CN"/>
        </w:rPr>
        <w:t>【</w:t>
      </w:r>
      <w:r>
        <w:rPr>
          <w:rFonts w:hint="eastAsia" w:ascii="Times New Roman" w:hAnsi="Times New Roman"/>
          <w:b/>
          <w:color w:val="FF0000"/>
          <w:sz w:val="18"/>
          <w:szCs w:val="18"/>
          <w:lang w:val="en-US" w:eastAsia="zh-CN"/>
        </w:rPr>
        <w:t>温馨提示</w:t>
      </w:r>
      <w:r>
        <w:rPr>
          <w:rFonts w:hint="eastAsia" w:ascii="Times New Roman" w:hAnsi="Times New Roman"/>
          <w:b/>
          <w:color w:val="FF0000"/>
          <w:sz w:val="18"/>
          <w:szCs w:val="18"/>
          <w:lang w:eastAsia="zh-CN"/>
        </w:rPr>
        <w:t>】</w:t>
      </w:r>
      <w:r>
        <w:rPr>
          <w:rFonts w:hint="eastAsia" w:ascii="Times New Roman" w:hAnsi="Times New Roman"/>
          <w:b/>
          <w:color w:val="FF0000"/>
          <w:sz w:val="18"/>
          <w:szCs w:val="18"/>
        </w:rPr>
        <w:t>。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130"/>
        <w:gridCol w:w="1038"/>
        <w:gridCol w:w="548"/>
        <w:gridCol w:w="869"/>
        <w:gridCol w:w="992"/>
        <w:gridCol w:w="154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彩色免冠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证件照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参加工作时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如未参加工作请填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无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”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职业资格等    级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</w:rPr>
              <w:t>如实填写，没有请填</w:t>
            </w:r>
            <w:r>
              <w:rPr>
                <w:rFonts w:ascii="Times New Roman" w:hAnsi="Times New Roman" w:eastAsia="宋体" w:cs="Times New Roman"/>
                <w:color w:val="808080"/>
                <w:sz w:val="21"/>
                <w:szCs w:val="24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</w:rPr>
              <w:t>无</w:t>
            </w:r>
            <w:r>
              <w:rPr>
                <w:rFonts w:ascii="Times New Roman" w:hAnsi="Times New Roman" w:eastAsia="宋体" w:cs="Times New Roman"/>
                <w:color w:val="808080"/>
                <w:sz w:val="21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毕业院校及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填写最高</w:t>
            </w:r>
            <w:r>
              <w:rPr>
                <w:rFonts w:hint="eastAsia" w:ascii="Times New Roman" w:hAnsi="Times New Roman" w:eastAsia="宋体" w:cs="Times New Roman"/>
                <w:b/>
                <w:color w:val="767171"/>
                <w:sz w:val="22"/>
                <w:szCs w:val="22"/>
              </w:rPr>
              <w:t>已完成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学历毕业高校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  <w:lang w:val="en-US" w:eastAsia="zh-CN"/>
              </w:rPr>
              <w:t>填写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最高</w:t>
            </w:r>
            <w:r>
              <w:rPr>
                <w:rFonts w:hint="eastAsia" w:ascii="Times New Roman" w:hAnsi="Times New Roman" w:eastAsia="宋体" w:cs="Times New Roman"/>
                <w:b/>
                <w:color w:val="767171"/>
                <w:sz w:val="22"/>
                <w:szCs w:val="22"/>
              </w:rPr>
              <w:t>已完成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808080"/>
                <w:sz w:val="22"/>
                <w:szCs w:val="22"/>
              </w:rPr>
              <w:t>填写最高</w:t>
            </w:r>
            <w:r>
              <w:rPr>
                <w:rFonts w:hint="eastAsia" w:ascii="Times New Roman" w:hAnsi="Times New Roman" w:eastAsia="宋体" w:cs="Times New Roman"/>
                <w:b/>
                <w:color w:val="808080"/>
                <w:sz w:val="22"/>
                <w:szCs w:val="22"/>
              </w:rPr>
              <w:t>已完成</w:t>
            </w:r>
            <w:r>
              <w:rPr>
                <w:rFonts w:hint="eastAsia" w:ascii="Times New Roman" w:hAnsi="Times New Roman" w:eastAsia="宋体" w:cs="Times New Roman"/>
                <w:color w:val="808080"/>
                <w:sz w:val="22"/>
                <w:szCs w:val="22"/>
              </w:rPr>
              <w:t>学历毕业专业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填写最高</w:t>
            </w:r>
            <w:r>
              <w:rPr>
                <w:rFonts w:hint="eastAsia" w:ascii="Times New Roman" w:hAnsi="Times New Roman" w:eastAsia="宋体" w:cs="Times New Roman"/>
                <w:b/>
                <w:color w:val="767171"/>
                <w:sz w:val="22"/>
                <w:szCs w:val="22"/>
              </w:rPr>
              <w:t>已获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学位，如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农学博士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”“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公共管理硕士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身份证</w:t>
            </w: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.09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.06</w:t>
            </w: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大学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□□□□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□□□□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专业本科学习，获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学学士学位</w:t>
            </w: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其间：2015.09-2017.09  担任□□班班长</w:t>
            </w: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.06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2010.10</w:t>
            </w: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.10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.05</w:t>
            </w: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四川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□□□□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公司职员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.05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□□□□□□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协会社工师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5484" w:type="dxa"/>
            <w:gridSpan w:val="5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具体到月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</w:rPr>
              <w:t>如没有任何校级（含）以上奖励，请填</w:t>
            </w: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  <w:lang w:eastAsia="zh-CN"/>
              </w:rPr>
              <w:t>”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808080"/>
                <w:sz w:val="21"/>
                <w:szCs w:val="24"/>
              </w:rPr>
              <w:t>如有多家，仅填写前两家，后面单位以“等”表示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处分情况</w:t>
            </w:r>
          </w:p>
        </w:tc>
        <w:tc>
          <w:tcPr>
            <w:tcW w:w="7652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填写本人在何时何地因何原因受到何种处分，没有请填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767171"/>
                <w:sz w:val="22"/>
                <w:szCs w:val="22"/>
              </w:rPr>
              <w:t>无</w:t>
            </w:r>
            <w:r>
              <w:rPr>
                <w:rFonts w:ascii="Times New Roman" w:hAnsi="Times New Roman" w:eastAsia="宋体" w:cs="Times New Roman"/>
                <w:color w:val="767171"/>
                <w:sz w:val="22"/>
                <w:szCs w:val="22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呼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7652" w:type="dxa"/>
            <w:gridSpan w:val="7"/>
            <w:vMerge w:val="restart"/>
            <w:noWrap w:val="0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ind w:firstLine="561" w:firstLineChars="200"/>
              <w:rPr>
                <w:rFonts w:ascii="Times New Roman" w:hAnsi="Times New Roman" w:eastAsia="华文楷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color w:val="000000"/>
                <w:sz w:val="28"/>
                <w:szCs w:val="28"/>
              </w:rPr>
              <w:t>本人所填写的信息准确无误，若有虚假，所产生的一切后果由本人承担。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本人签名：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652" w:type="dxa"/>
            <w:gridSpan w:val="7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652" w:type="dxa"/>
            <w:gridSpan w:val="7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652" w:type="dxa"/>
            <w:gridSpan w:val="7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652" w:type="dxa"/>
            <w:gridSpan w:val="7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请在填表前仔细阅读填表说明，并在</w:t>
      </w:r>
      <w:r>
        <w:rPr>
          <w:rFonts w:hint="eastAsia" w:ascii="Times New Roman" w:hAnsi="Times New Roman"/>
          <w:b/>
          <w:bCs/>
          <w:color w:val="FF0000"/>
        </w:rPr>
        <w:t>表格填写完成后删除全部填表说明</w:t>
      </w:r>
      <w:r>
        <w:rPr>
          <w:rFonts w:hint="eastAsia" w:ascii="Times New Roman" w:hAnsi="Times New Roman"/>
        </w:rPr>
        <w:t>，仅保留表格部分。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表格中所有时间按照</w:t>
      </w:r>
      <w:r>
        <w:rPr>
          <w:rFonts w:hint="eastAsia" w:ascii="Times New Roman" w:hAnsi="Times New Roman"/>
          <w:lang w:val="en-US" w:eastAsia="zh-CN"/>
        </w:rPr>
        <w:t>YYYY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  <w:lang w:val="en-US" w:eastAsia="zh-CN"/>
        </w:rPr>
        <w:t>MM</w:t>
      </w:r>
      <w:r>
        <w:rPr>
          <w:rFonts w:hint="eastAsia" w:ascii="Times New Roman" w:hAnsi="Times New Roman"/>
        </w:rPr>
        <w:t>的格式填写到月，如</w:t>
      </w:r>
      <w:r>
        <w:rPr>
          <w:rFonts w:ascii="Times New Roman" w:hAnsi="Times New Roman"/>
        </w:rPr>
        <w:t>1994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月填写为</w:t>
      </w:r>
      <w:r>
        <w:rPr>
          <w:rFonts w:ascii="Times New Roman" w:hAnsi="Times New Roman"/>
        </w:rPr>
        <w:t>“1994.03”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  <w:lang w:val="en-US" w:eastAsia="zh-CN"/>
        </w:rPr>
        <w:t>20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>月填写为</w:t>
      </w:r>
      <w:r>
        <w:rPr>
          <w:rFonts w:ascii="Times New Roman" w:hAnsi="Times New Roman"/>
        </w:rPr>
        <w:t>“20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0.10”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表格中一些栏目中有相应说明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灰色字体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b/>
          <w:bCs/>
          <w:color w:val="FF0000"/>
          <w:lang w:val="en-US" w:eastAsia="zh-CN"/>
        </w:rPr>
        <w:t>填写时应将灰色字体删除，并将填写的内容改成黑色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如果加入了民主党派，入党时间一栏请填写加入民主党派的时间，群众、共青团员和无党派人士入党时间一栏请填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无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简历部分一般从本科阶段开始填写，主要填写教育和工作经历，表格中有示例参照，</w:t>
      </w:r>
      <w:r>
        <w:rPr>
          <w:rFonts w:hint="eastAsia" w:ascii="Times New Roman" w:hAnsi="Times New Roman"/>
          <w:b/>
          <w:bCs/>
          <w:color w:val="FF0000"/>
        </w:rPr>
        <w:t>请覆盖示例填写</w:t>
      </w:r>
      <w:r>
        <w:rPr>
          <w:rFonts w:hint="eastAsia" w:ascii="Times New Roman" w:hAnsi="Times New Roman"/>
        </w:rPr>
        <w:t>，其中需注意：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时间分两栏填写，左栏填写开始时间，右栏填写结束时间，</w:t>
      </w:r>
      <w:r>
        <w:rPr>
          <w:rFonts w:hint="eastAsia" w:ascii="Times New Roman" w:hAnsi="Times New Roman"/>
          <w:b/>
          <w:bCs/>
          <w:color w:val="FF0000"/>
        </w:rPr>
        <w:t>下一时间段的开始时间应与上一时间段的结束时间相同</w:t>
      </w:r>
      <w:r>
        <w:rPr>
          <w:rFonts w:hint="eastAsia" w:ascii="Times New Roman" w:hAnsi="Times New Roman"/>
        </w:rPr>
        <w:t>，右栏不填，表示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至今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>，简历填写时间不应间断，有待业或准备考研等情况也应在简历中说明；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经历栏部分填写时，受教育经历中院校、专业、所获学位等信息应与毕业证书上保持一致，工作经历中单位和职务应填写全称或规范简称。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/>
        <w:textAlignment w:val="auto"/>
        <w:rPr>
          <w:rFonts w:ascii="Times New Roman" w:hAnsi="Times New Roman"/>
        </w:rPr>
      </w:pPr>
      <w:r>
        <w:rPr>
          <w:rFonts w:hint="eastAsia"/>
          <w:lang w:val="en-US" w:eastAsia="zh-CN"/>
        </w:rPr>
        <w:t>如有学生干部经历，可在受对应教育经历后注明。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家庭成员及主要社会关系部分请按照配偶（妻子</w:t>
      </w:r>
      <w:r>
        <w:rPr>
          <w:rFonts w:ascii="Times New Roman" w:hAnsi="Times New Roman"/>
        </w:rPr>
        <w:t>/</w:t>
      </w:r>
      <w:r>
        <w:rPr>
          <w:rFonts w:hint="eastAsia" w:ascii="Times New Roman" w:hAnsi="Times New Roman"/>
        </w:rPr>
        <w:t>丈夫）、子女、父亲、母亲、兄弟姊妹的顺序从上至下依次填写，没有的不填写；如有已退休的，应填写退休前工作单位及职务，并标注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已退休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>，如有已经离世的，也应填写，其年龄填</w:t>
      </w:r>
      <w:r>
        <w:rPr>
          <w:rFonts w:ascii="Times New Roman" w:hAnsi="Times New Roman"/>
        </w:rPr>
        <w:t>“\”</w:t>
      </w:r>
      <w:r>
        <w:rPr>
          <w:rFonts w:hint="eastAsia" w:ascii="Times New Roman" w:hAnsi="Times New Roman"/>
        </w:rPr>
        <w:t>，并填写其生前工作单位及职务，并标注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已去世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/>
        </w:rPr>
        <w:t>简历、获奖情况、家庭成员和主要社会关系等栏目可根据需要加行。</w:t>
      </w:r>
    </w:p>
    <w:p/>
    <w:sectPr>
      <w:pgSz w:w="11906" w:h="16838"/>
      <w:pgMar w:top="1701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A3A4F"/>
    <w:multiLevelType w:val="singleLevel"/>
    <w:tmpl w:val="D4CA3A4F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E2393D64"/>
    <w:multiLevelType w:val="singleLevel"/>
    <w:tmpl w:val="E2393D64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BlZjlhYTA1NjU2MjRkZTNmM2E1NmIyMmJiOTYifQ=="/>
  </w:docVars>
  <w:rsids>
    <w:rsidRoot w:val="00000000"/>
    <w:rsid w:val="09446998"/>
    <w:rsid w:val="0BFE3DFB"/>
    <w:rsid w:val="10BD6382"/>
    <w:rsid w:val="177D0A00"/>
    <w:rsid w:val="182C6B8C"/>
    <w:rsid w:val="18363C5F"/>
    <w:rsid w:val="18B74E5C"/>
    <w:rsid w:val="1BD866B3"/>
    <w:rsid w:val="1E5E34A2"/>
    <w:rsid w:val="22045D92"/>
    <w:rsid w:val="2AA65A99"/>
    <w:rsid w:val="34E62A99"/>
    <w:rsid w:val="3BE0248A"/>
    <w:rsid w:val="47F25290"/>
    <w:rsid w:val="510E7AC8"/>
    <w:rsid w:val="56B72DAB"/>
    <w:rsid w:val="58653A99"/>
    <w:rsid w:val="61A674DB"/>
    <w:rsid w:val="650E6590"/>
    <w:rsid w:val="698951C2"/>
    <w:rsid w:val="6C175FCF"/>
    <w:rsid w:val="6F93438D"/>
    <w:rsid w:val="6FDB59DF"/>
    <w:rsid w:val="72727FE1"/>
    <w:rsid w:val="786E4632"/>
    <w:rsid w:val="7A330353"/>
    <w:rsid w:val="7E1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632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632" w:firstLineChars="200"/>
      <w:outlineLvl w:val="1"/>
    </w:pPr>
    <w:rPr>
      <w:rFonts w:ascii="Times New Roman" w:hAnsi="Times New Roman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632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2022-10-09T03:31:00Z</dcterms:created>
  <dc:creator>user</dc:creator>
  <cp:lastModifiedBy>人玉良缘</cp:lastModifiedBy>
  <dcterms:modified xsi:type="dcterms:W3CDTF">2024-07-12T09:00:10Z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CE962DC1355C4775BCBF5750C04032DA_13</vt:lpwstr>
  </property>
</Properties>
</file>