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/>
        <w:textAlignment w:val="auto"/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40" w:lineRule="exact"/>
        <w:ind w:left="0" w:leftChars="0" w:right="0"/>
        <w:jc w:val="center"/>
        <w:rPr>
          <w:rFonts w:hint="default" w:ascii="Times New Roman" w:hAnsi="Times New Roman" w:eastAsia="方正小标宋简体" w:cs="Times New Roman"/>
          <w:color w:val="auto"/>
          <w:spacing w:val="-6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6"/>
          <w:w w:val="100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w w:val="100"/>
          <w:sz w:val="44"/>
          <w:szCs w:val="44"/>
          <w:lang w:val="en-US" w:eastAsia="zh-CN"/>
        </w:rPr>
        <w:t>金川区</w:t>
      </w:r>
      <w:r>
        <w:rPr>
          <w:rFonts w:hint="default" w:ascii="Times New Roman" w:hAnsi="Times New Roman" w:eastAsia="方正小标宋简体" w:cs="Times New Roman"/>
          <w:color w:val="auto"/>
          <w:spacing w:val="-6"/>
          <w:w w:val="100"/>
          <w:sz w:val="44"/>
          <w:szCs w:val="44"/>
          <w:lang w:val="en-US"/>
        </w:rPr>
        <w:t>2024年引进急需紧缺人才岗位简表</w:t>
      </w:r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40" w:lineRule="exact"/>
        <w:ind w:left="0" w:leftChars="0" w:right="0"/>
        <w:jc w:val="center"/>
        <w:rPr>
          <w:rFonts w:hint="default" w:ascii="Times New Roman" w:hAnsi="Times New Roman" w:eastAsia="方正小标宋简体" w:cs="Times New Roman"/>
          <w:color w:val="auto"/>
          <w:spacing w:val="-6"/>
          <w:w w:val="100"/>
          <w:sz w:val="44"/>
          <w:szCs w:val="44"/>
          <w:lang w:val="en-US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13873" w:type="dxa"/>
        <w:tblInd w:w="-1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377"/>
        <w:gridCol w:w="1020"/>
        <w:gridCol w:w="778"/>
        <w:gridCol w:w="2537"/>
        <w:gridCol w:w="660"/>
        <w:gridCol w:w="1425"/>
        <w:gridCol w:w="1335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用人单位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需求岗位</w:t>
            </w: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2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需求专业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年龄要求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学历要求</w:t>
            </w:r>
          </w:p>
        </w:tc>
        <w:tc>
          <w:tcPr>
            <w:tcW w:w="2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2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2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  <w:tc>
          <w:tcPr>
            <w:tcW w:w="2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 w:ascii="Times New Roman" w:hAnsi="Times New Roman" w:cs="Times New Roman"/>
                <w:color w:val="auto"/>
                <w:spacing w:val="-6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2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中共金川区委编办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（区项目人员服务中心）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管理岗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01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经济学类（0201）、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经济与贸易类（0204）、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金融学类（0203）、工商管理类（1202）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相关专业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大学本科30周岁以下，硕士研究生35周岁以下，博士研究生40周岁以下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spacing w:val="-6"/>
                <w:w w:val="100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“一流大学建设高校”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全日制本科及以上学历或“双一流”建设高校全日制硕士研究生及以上学历</w:t>
            </w:r>
          </w:p>
        </w:tc>
        <w:tc>
          <w:tcPr>
            <w:tcW w:w="2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结合专业特长和工作需要，有计划地选派至区属国有企业开展为期3年的服务，服务期间享受事业单位工作人员薪资待遇和企业有关补助。服务期满根据个人意愿，安排到企业或事业单位工作。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管理岗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02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安全科学与工程类（0829），工程管理（120103）、应急管理（120111T）相关专业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管理岗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新媒体技术（080912T）、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电子信息工程（080701）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、物联网工程（080905）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相关专业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Cs w:val="21"/>
                <w:lang w:val="en-US" w:eastAsia="zh-CN" w:bidi="ar"/>
              </w:rPr>
              <w:t>合计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w w:val="1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pStyle w:val="41"/>
        <w:ind w:left="0" w:leftChars="0" w:firstLine="0" w:firstLineChars="0"/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907" w:right="1009" w:bottom="907" w:left="1009" w:header="851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hpgkvTAAAABQEAAA8AAAAAAAAAAQAgAAAAIgAA&#10;AGRycy9kb3ducmV2LnhtbFBLAQIUABQAAAAIAIdO4kDa2Dqy1AEAAK0DAAAOAAAAAAAAAAEAIAAA&#10;ACIBAABkcnMvZTJvRG9jLnhtbFBLBQYAAAAABgAGAFkBAABoBQAAAAA=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lZTVmMjlmNTNjY2JiZDgwOWYyNmQ0MDkyNTkzZDEifQ=="/>
  </w:docVars>
  <w:rsids>
    <w:rsidRoot w:val="51C840BB"/>
    <w:rsid w:val="00294959"/>
    <w:rsid w:val="00500138"/>
    <w:rsid w:val="00950C4D"/>
    <w:rsid w:val="00D743B5"/>
    <w:rsid w:val="01C52C60"/>
    <w:rsid w:val="01E52B01"/>
    <w:rsid w:val="020C62E0"/>
    <w:rsid w:val="0322589A"/>
    <w:rsid w:val="0486237A"/>
    <w:rsid w:val="0565274C"/>
    <w:rsid w:val="05777F14"/>
    <w:rsid w:val="059565ED"/>
    <w:rsid w:val="05A22B79"/>
    <w:rsid w:val="08391EA1"/>
    <w:rsid w:val="08A47272"/>
    <w:rsid w:val="094B6ACB"/>
    <w:rsid w:val="0A4E4130"/>
    <w:rsid w:val="0C686809"/>
    <w:rsid w:val="0FD06FD2"/>
    <w:rsid w:val="10F863AD"/>
    <w:rsid w:val="118E0AC0"/>
    <w:rsid w:val="11D87F8D"/>
    <w:rsid w:val="12252263"/>
    <w:rsid w:val="12647A72"/>
    <w:rsid w:val="13712447"/>
    <w:rsid w:val="13D30029"/>
    <w:rsid w:val="14026205"/>
    <w:rsid w:val="147E4E1C"/>
    <w:rsid w:val="15EA64E1"/>
    <w:rsid w:val="178F7340"/>
    <w:rsid w:val="17A54DB5"/>
    <w:rsid w:val="19EC2827"/>
    <w:rsid w:val="1AFF6ACB"/>
    <w:rsid w:val="1B416BA3"/>
    <w:rsid w:val="1B9E5DA3"/>
    <w:rsid w:val="1BF76A69"/>
    <w:rsid w:val="20337924"/>
    <w:rsid w:val="20A41B19"/>
    <w:rsid w:val="20CA13E8"/>
    <w:rsid w:val="20EF0E4F"/>
    <w:rsid w:val="267A740D"/>
    <w:rsid w:val="27B15F1A"/>
    <w:rsid w:val="29322C5E"/>
    <w:rsid w:val="29F207EF"/>
    <w:rsid w:val="2A36189D"/>
    <w:rsid w:val="2ABB0720"/>
    <w:rsid w:val="2BA128A4"/>
    <w:rsid w:val="2BD55811"/>
    <w:rsid w:val="2BDE74D2"/>
    <w:rsid w:val="2C1A3224"/>
    <w:rsid w:val="2E3669BE"/>
    <w:rsid w:val="2F2A5E74"/>
    <w:rsid w:val="2FCD67FF"/>
    <w:rsid w:val="304C3BC8"/>
    <w:rsid w:val="30FA7B95"/>
    <w:rsid w:val="310149B3"/>
    <w:rsid w:val="3115045E"/>
    <w:rsid w:val="314825E1"/>
    <w:rsid w:val="32D16607"/>
    <w:rsid w:val="330D71CD"/>
    <w:rsid w:val="35E80E37"/>
    <w:rsid w:val="36A858D0"/>
    <w:rsid w:val="374F6B49"/>
    <w:rsid w:val="377461EC"/>
    <w:rsid w:val="37DF3574"/>
    <w:rsid w:val="38471845"/>
    <w:rsid w:val="38D378B7"/>
    <w:rsid w:val="3AA43D0A"/>
    <w:rsid w:val="3B0532F1"/>
    <w:rsid w:val="3BC44F5A"/>
    <w:rsid w:val="3BF53366"/>
    <w:rsid w:val="3D4C5207"/>
    <w:rsid w:val="3E6425E7"/>
    <w:rsid w:val="3E9A2583"/>
    <w:rsid w:val="3F4F0FDF"/>
    <w:rsid w:val="40930E1A"/>
    <w:rsid w:val="43E21A62"/>
    <w:rsid w:val="44207575"/>
    <w:rsid w:val="445D5F4C"/>
    <w:rsid w:val="44A45929"/>
    <w:rsid w:val="44B43A72"/>
    <w:rsid w:val="4550785F"/>
    <w:rsid w:val="45725A27"/>
    <w:rsid w:val="4669507C"/>
    <w:rsid w:val="466A5539"/>
    <w:rsid w:val="471C3E9C"/>
    <w:rsid w:val="471D19C3"/>
    <w:rsid w:val="48C04CFB"/>
    <w:rsid w:val="49576E21"/>
    <w:rsid w:val="499A0BC7"/>
    <w:rsid w:val="49BE123B"/>
    <w:rsid w:val="4A233BB0"/>
    <w:rsid w:val="4BEA4569"/>
    <w:rsid w:val="4DAA2E1A"/>
    <w:rsid w:val="4E04568A"/>
    <w:rsid w:val="4E4C3774"/>
    <w:rsid w:val="4F7A5C04"/>
    <w:rsid w:val="50CF1F80"/>
    <w:rsid w:val="511E4B63"/>
    <w:rsid w:val="51C840BB"/>
    <w:rsid w:val="53733096"/>
    <w:rsid w:val="548D0188"/>
    <w:rsid w:val="54C2059C"/>
    <w:rsid w:val="54D062C6"/>
    <w:rsid w:val="56930341"/>
    <w:rsid w:val="56A95021"/>
    <w:rsid w:val="56F24C1A"/>
    <w:rsid w:val="5A0233C6"/>
    <w:rsid w:val="5A8C2C8F"/>
    <w:rsid w:val="5AB011D9"/>
    <w:rsid w:val="5B2353A2"/>
    <w:rsid w:val="5B845D0C"/>
    <w:rsid w:val="5CE70651"/>
    <w:rsid w:val="5D121B72"/>
    <w:rsid w:val="5D2378DB"/>
    <w:rsid w:val="5D5061D7"/>
    <w:rsid w:val="5E40626B"/>
    <w:rsid w:val="5E525F9E"/>
    <w:rsid w:val="5E8144F5"/>
    <w:rsid w:val="5F6917F1"/>
    <w:rsid w:val="5FD90725"/>
    <w:rsid w:val="629B43B7"/>
    <w:rsid w:val="62FB7994"/>
    <w:rsid w:val="65622F6B"/>
    <w:rsid w:val="6A5A3787"/>
    <w:rsid w:val="6A8F4C3E"/>
    <w:rsid w:val="6BF16DF6"/>
    <w:rsid w:val="6D3B47CD"/>
    <w:rsid w:val="6DB93944"/>
    <w:rsid w:val="6F977CB5"/>
    <w:rsid w:val="71864485"/>
    <w:rsid w:val="72B50B7E"/>
    <w:rsid w:val="72D6758A"/>
    <w:rsid w:val="73AD4050"/>
    <w:rsid w:val="73B70925"/>
    <w:rsid w:val="742F4960"/>
    <w:rsid w:val="75897B57"/>
    <w:rsid w:val="79B0209F"/>
    <w:rsid w:val="7ACD24E2"/>
    <w:rsid w:val="7BA21EBB"/>
    <w:rsid w:val="7BE44282"/>
    <w:rsid w:val="7C176405"/>
    <w:rsid w:val="7C5A4544"/>
    <w:rsid w:val="7C5C02BC"/>
    <w:rsid w:val="7C7A6994"/>
    <w:rsid w:val="7CE64029"/>
    <w:rsid w:val="7EF0118F"/>
    <w:rsid w:val="7FF52F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caption"/>
    <w:basedOn w:val="1"/>
    <w:next w:val="1"/>
    <w:autoRedefine/>
    <w:qFormat/>
    <w:uiPriority w:val="0"/>
    <w:rPr>
      <w:rFonts w:ascii="Cambria" w:hAnsi="Cambria" w:eastAsia="黑体" w:cs="Times New Roman"/>
      <w:sz w:val="2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1">
    <w:name w:val="font61"/>
    <w:basedOn w:val="8"/>
    <w:autoRedefine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2">
    <w:name w:val="font101"/>
    <w:basedOn w:val="8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51"/>
    <w:basedOn w:val="8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31"/>
    <w:basedOn w:val="8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5">
    <w:name w:val="font41"/>
    <w:basedOn w:val="8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6">
    <w:name w:val="font91"/>
    <w:basedOn w:val="8"/>
    <w:autoRedefine/>
    <w:qFormat/>
    <w:uiPriority w:val="0"/>
    <w:rPr>
      <w:rFonts w:hint="eastAsia" w:ascii="黑体" w:hAnsi="宋体" w:eastAsia="黑体" w:cs="黑体"/>
      <w:b/>
      <w:color w:val="000000"/>
      <w:sz w:val="16"/>
      <w:szCs w:val="16"/>
      <w:u w:val="none"/>
    </w:rPr>
  </w:style>
  <w:style w:type="character" w:customStyle="1" w:styleId="17">
    <w:name w:val="font2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22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7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141"/>
    <w:basedOn w:val="8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1">
    <w:name w:val="font231"/>
    <w:basedOn w:val="8"/>
    <w:autoRedefine/>
    <w:qFormat/>
    <w:uiPriority w:val="0"/>
    <w:rPr>
      <w:rFonts w:ascii="楷体_GB2312" w:eastAsia="楷体_GB2312" w:cs="楷体_GB2312"/>
      <w:color w:val="000000"/>
      <w:sz w:val="12"/>
      <w:szCs w:val="12"/>
      <w:u w:val="none"/>
    </w:rPr>
  </w:style>
  <w:style w:type="character" w:customStyle="1" w:styleId="22">
    <w:name w:val="font212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161"/>
    <w:basedOn w:val="8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4">
    <w:name w:val="font20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51"/>
    <w:basedOn w:val="8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6">
    <w:name w:val="font261"/>
    <w:basedOn w:val="8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301"/>
    <w:basedOn w:val="8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12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251"/>
    <w:basedOn w:val="8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171"/>
    <w:basedOn w:val="8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81"/>
    <w:basedOn w:val="8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2">
    <w:name w:val="font24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3">
    <w:name w:val="font181"/>
    <w:basedOn w:val="8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4">
    <w:name w:val="font01"/>
    <w:basedOn w:val="8"/>
    <w:autoRedefine/>
    <w:qFormat/>
    <w:uiPriority w:val="0"/>
    <w:rPr>
      <w:rFonts w:ascii="楷体_GB2312" w:eastAsia="楷体_GB2312" w:cs="楷体_GB2312"/>
      <w:color w:val="000000"/>
      <w:sz w:val="12"/>
      <w:szCs w:val="12"/>
      <w:u w:val="none"/>
    </w:rPr>
  </w:style>
  <w:style w:type="character" w:customStyle="1" w:styleId="35">
    <w:name w:val="font112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31"/>
    <w:basedOn w:val="8"/>
    <w:autoRedefine/>
    <w:qFormat/>
    <w:uiPriority w:val="0"/>
    <w:rPr>
      <w:rFonts w:ascii="黑体" w:hAnsi="宋体" w:eastAsia="黑体" w:cs="黑体"/>
      <w:b/>
      <w:color w:val="000000"/>
      <w:sz w:val="20"/>
      <w:szCs w:val="20"/>
      <w:u w:val="none"/>
    </w:rPr>
  </w:style>
  <w:style w:type="character" w:customStyle="1" w:styleId="37">
    <w:name w:val="font22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29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28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0">
    <w:name w:val="font211"/>
    <w:basedOn w:val="8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41">
    <w:name w:val="正文缩进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2020-04-17T07:50:00Z</dcterms:created>
  <dc:creator>Administrator</dc:creator>
  <cp:lastModifiedBy>Administrator</cp:lastModifiedBy>
  <cp:lastPrinted>2024-04-17T08:02:00Z</cp:lastPrinted>
  <dcterms:modified xsi:type="dcterms:W3CDTF">2024-04-21T04:29:11Z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25366FDD2FCE45488FEC3F5AC827B968_13</vt:lpwstr>
  </property>
</Properties>
</file>