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56"/>
        </w:rPr>
      </w:pPr>
    </w:p>
    <w:p>
      <w:pPr>
        <w:jc w:val="center"/>
        <w:rPr>
          <w:rFonts w:ascii="宋体"/>
          <w:sz w:val="56"/>
        </w:rPr>
      </w:pPr>
    </w:p>
    <w:p>
      <w:pPr>
        <w:jc w:val="center"/>
        <w:outlineLvl w:val="0"/>
        <w:rPr>
          <w:rFonts w:eastAsia="黑体"/>
          <w:color w:val="0099FF"/>
          <w:sz w:val="56"/>
          <w:szCs w:val="96"/>
        </w:rPr>
      </w:pPr>
      <w:bookmarkStart w:id="0" w:name="_Toc21318"/>
      <w:r>
        <w:rPr>
          <w:rFonts w:hint="eastAsia" w:eastAsia="黑体"/>
          <w:color w:val="0099FF"/>
          <w:sz w:val="56"/>
          <w:szCs w:val="96"/>
        </w:rPr>
        <w:t>北部湾大学应聘人员材料</w:t>
      </w:r>
      <w:bookmarkEnd w:id="0"/>
    </w:p>
    <w:p>
      <w:pPr>
        <w:jc w:val="center"/>
        <w:rPr>
          <w:rFonts w:eastAsia="黑体"/>
          <w:color w:val="0099FF"/>
          <w:sz w:val="52"/>
          <w:szCs w:val="52"/>
        </w:rPr>
      </w:pPr>
    </w:p>
    <w:p>
      <w:pPr>
        <w:jc w:val="center"/>
        <w:rPr>
          <w:rFonts w:eastAsia="黑体"/>
          <w:color w:val="0099FF"/>
          <w:sz w:val="52"/>
          <w:szCs w:val="72"/>
        </w:rPr>
      </w:pPr>
      <w:r>
        <w:rPr>
          <w:rFonts w:eastAsia="黑体"/>
          <w:color w:val="0099FF"/>
          <w:sz w:val="52"/>
          <w:szCs w:val="72"/>
        </w:rPr>
        <w:t>姓名</w:t>
      </w:r>
    </w:p>
    <w:p>
      <w:pPr>
        <w:ind w:left="720"/>
      </w:pPr>
    </w:p>
    <w:p>
      <w:pPr>
        <w:ind w:left="720"/>
      </w:pPr>
    </w:p>
    <w:p/>
    <w:p>
      <w:pPr>
        <w:ind w:left="720"/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202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4</w:t>
      </w:r>
      <w:r>
        <w:rPr>
          <w:rFonts w:hint="eastAsia" w:eastAsia="黑体"/>
          <w:color w:val="0099FF"/>
          <w:sz w:val="56"/>
          <w:szCs w:val="96"/>
        </w:rPr>
        <w:t>年</w:t>
      </w:r>
    </w:p>
    <w:p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>
      <w:pPr>
        <w:rPr>
          <w:rFonts w:hint="eastAsia" w:ascii="仿宋" w:hAnsi="仿宋" w:eastAsia="仿宋" w:cs="楷体_GB2312"/>
          <w:sz w:val="28"/>
          <w:szCs w:val="28"/>
        </w:rPr>
      </w:pP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76427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_GB2312" w:hAnsi="仿宋_GB2312" w:eastAsia="仿宋_GB2312" w:cs="仿宋_GB2312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t>目录</w:t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TOC \o "1-1" \h \u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_Toc21318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北部湾大学应聘人员材料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_Toc21318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_Toc12830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一、身份证扫描件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_Toc12830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- 5 -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_Toc21535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二、现有最高学历、学位证书扫描件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_Toc21535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- 6 -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_Toc24495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三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、本科、硕士成绩单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_Toc24495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- 7 -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_Toc8374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四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、现有最高职称证书扫描件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_Toc8374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- 8 -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_Toc18736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五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、近五年获奖证明扫描件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_Toc18736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- 9 -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_Toc2311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六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、其他证明材料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_Toc2311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- 10 -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</w:sdtContent>
    </w:sdt>
    <w:p>
      <w:pPr>
        <w:rPr>
          <w:rFonts w:hint="eastAsia" w:ascii="方正小标宋简体" w:hAnsi="微软雅黑" w:eastAsia="方正小标宋简体" w:cs="微软雅黑"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sz w:val="36"/>
          <w:szCs w:val="36"/>
        </w:rPr>
        <w:br w:type="page"/>
      </w:r>
    </w:p>
    <w:p>
      <w:pPr>
        <w:tabs>
          <w:tab w:val="left" w:pos="2880"/>
        </w:tabs>
        <w:jc w:val="center"/>
        <w:rPr>
          <w:rFonts w:hint="eastAsia" w:ascii="方正小标宋简体" w:hAnsi="微软雅黑" w:eastAsia="方正小标宋简体" w:cs="微软雅黑"/>
          <w:sz w:val="36"/>
          <w:szCs w:val="36"/>
          <w:lang w:eastAsia="zh-CN"/>
        </w:rPr>
      </w:pPr>
      <w:r>
        <w:rPr>
          <w:rFonts w:hint="eastAsia" w:ascii="方正小标宋简体" w:hAnsi="微软雅黑" w:eastAsia="方正小标宋简体" w:cs="微软雅黑"/>
          <w:sz w:val="36"/>
          <w:szCs w:val="36"/>
        </w:rPr>
        <w:t>北部湾大学应聘人员登记表</w:t>
      </w:r>
      <w:r>
        <w:rPr>
          <w:rFonts w:hint="eastAsia" w:ascii="方正小标宋简体" w:hAnsi="微软雅黑" w:eastAsia="方正小标宋简体" w:cs="微软雅黑"/>
          <w:sz w:val="36"/>
          <w:szCs w:val="36"/>
          <w:lang w:eastAsia="zh-CN"/>
        </w:rPr>
        <w:t>（</w:t>
      </w:r>
      <w:r>
        <w:rPr>
          <w:rFonts w:hint="eastAsia" w:ascii="方正小标宋简体" w:hAnsi="微软雅黑" w:eastAsia="方正小标宋简体" w:cs="微软雅黑"/>
          <w:color w:val="FF0000"/>
          <w:sz w:val="36"/>
          <w:szCs w:val="36"/>
          <w:lang w:val="en-US" w:eastAsia="zh-CN"/>
        </w:rPr>
        <w:t>保持两页</w:t>
      </w:r>
      <w:r>
        <w:rPr>
          <w:rFonts w:hint="eastAsia" w:ascii="方正小标宋简体" w:hAnsi="微软雅黑" w:eastAsia="方正小标宋简体" w:cs="微软雅黑"/>
          <w:sz w:val="36"/>
          <w:szCs w:val="36"/>
          <w:lang w:eastAsia="zh-CN"/>
        </w:rPr>
        <w:t>）</w:t>
      </w:r>
    </w:p>
    <w:p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</w:p>
    <w:tbl>
      <w:tblPr>
        <w:tblStyle w:val="7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566"/>
        <w:gridCol w:w="341"/>
        <w:gridCol w:w="116"/>
        <w:gridCol w:w="791"/>
        <w:gridCol w:w="178"/>
        <w:gridCol w:w="637"/>
        <w:gridCol w:w="92"/>
        <w:gridCol w:w="570"/>
        <w:gridCol w:w="337"/>
        <w:gridCol w:w="182"/>
        <w:gridCol w:w="206"/>
        <w:gridCol w:w="320"/>
        <w:gridCol w:w="201"/>
        <w:gridCol w:w="899"/>
        <w:gridCol w:w="378"/>
        <w:gridCol w:w="449"/>
        <w:gridCol w:w="31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pacing w:val="1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</w:tc>
        <w:tc>
          <w:tcPr>
            <w:tcW w:w="179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近期白底彩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身份证件类型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证件号码</w:t>
            </w:r>
          </w:p>
        </w:tc>
        <w:tc>
          <w:tcPr>
            <w:tcW w:w="328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28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所在地</w:t>
            </w:r>
          </w:p>
        </w:tc>
        <w:tc>
          <w:tcPr>
            <w:tcW w:w="254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毕业学校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52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方向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最高职称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（获得时间）</w:t>
            </w:r>
          </w:p>
        </w:tc>
        <w:tc>
          <w:tcPr>
            <w:tcW w:w="199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教授（2020.12）</w:t>
            </w:r>
          </w:p>
        </w:tc>
        <w:tc>
          <w:tcPr>
            <w:tcW w:w="18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导师类型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(博导/硕导/无)</w:t>
            </w:r>
          </w:p>
        </w:tc>
        <w:tc>
          <w:tcPr>
            <w:tcW w:w="72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近5年年度考核结果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23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22</w:t>
            </w:r>
          </w:p>
        </w:tc>
        <w:tc>
          <w:tcPr>
            <w:tcW w:w="907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5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ind w:left="-107" w:leftChars="-51" w:right="-10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教育背景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（从接受高等教育开始填起）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起止年月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2017.09-2020.06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2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主要学习课程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2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7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0"/>
        <w:gridCol w:w="725"/>
        <w:gridCol w:w="393"/>
        <w:gridCol w:w="732"/>
        <w:gridCol w:w="1150"/>
        <w:gridCol w:w="248"/>
        <w:gridCol w:w="627"/>
        <w:gridCol w:w="393"/>
        <w:gridCol w:w="295"/>
        <w:gridCol w:w="850"/>
        <w:gridCol w:w="2440"/>
        <w:gridCol w:w="227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工作/实践经历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职务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2020.01-2020.12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近五年业绩成果（须提供证明材料）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省部级：1.项目立项时间，项目类别，项目名称，角色（主持/参与），在研/结题（如结题请注明结题时间），排名x/x；2.xxxx</w:t>
            </w: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（例：国家级：1.2019.03，国家自然科学基金青年科学基金项目，关于xxxx的研究，主持，2021.03结题，排名1/14）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仅统计独著、第一作者或通讯作者的论文，最多填写5篇，格式如下：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[序号]主要责任者.论文题目[J].刊名，年，卷(期):起止页码，论文类型，角色(独著/第一作者/通讯作者）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（例：[1]何xx.张xx.基于xxxx的研究[J].xxxx，1998，(3):167-173，中文核心，第一作者）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1.出版时间，著作名称，第一主编；2.xxxx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（例：1.2019.07，《xxx指导书》，第一主编）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最多填写10项，格式如下：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国家级奖励：1.获奖时间，奖励名称，奖励等级，排名x/x；2.xxxx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省部级奖励：1.获奖时间，奖励名称，奖励等级，排名x/x；2.xxxx 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（例：省部级奖励：1.2020.05，广西科学技术奖，二等奖，排名2/6）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国家发明专利：1.专利授权时间，专利名称，第一完成人；2.xxxx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（例：国家发明专利：1.2020.11,一种xxxx产品，第一完成人）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家庭成员（须填父母、配偶、子女，各项信息须填写完整）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>
      <w:pPr>
        <w:pStyle w:val="11"/>
        <w:autoSpaceDE w:val="0"/>
        <w:autoSpaceDN w:val="0"/>
        <w:adjustRightInd w:val="0"/>
        <w:spacing w:after="0" w:line="240" w:lineRule="auto"/>
        <w:ind w:left="0"/>
        <w:jc w:val="center"/>
        <w:rPr>
          <w:rFonts w:hint="default" w:ascii="方正小标宋简体" w:hAnsi="仿宋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bCs/>
          <w:sz w:val="36"/>
          <w:szCs w:val="36"/>
          <w:lang w:val="en-US" w:eastAsia="zh-CN"/>
        </w:rPr>
        <w:t>证明材料</w:t>
      </w:r>
    </w:p>
    <w:p>
      <w:pPr>
        <w:pStyle w:val="11"/>
        <w:autoSpaceDE w:val="0"/>
        <w:autoSpaceDN w:val="0"/>
        <w:adjustRightInd w:val="0"/>
        <w:spacing w:after="0" w:line="520" w:lineRule="exact"/>
        <w:ind w:left="0"/>
        <w:jc w:val="center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ind w:firstLine="560" w:firstLineChars="200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1" w:name="_Toc12830"/>
      <w:r>
        <w:rPr>
          <w:rFonts w:hint="eastAsia" w:ascii="仿宋" w:hAnsi="仿宋" w:eastAsia="仿宋" w:cs="仿宋"/>
          <w:sz w:val="28"/>
          <w:szCs w:val="28"/>
        </w:rPr>
        <w:t>身份证扫描件</w:t>
      </w:r>
      <w:bookmarkEnd w:id="1"/>
    </w:p>
    <w:p>
      <w:pPr>
        <w:pStyle w:val="2"/>
        <w:numPr>
          <w:numId w:val="0"/>
        </w:numPr>
        <w:jc w:val="both"/>
      </w:pPr>
    </w:p>
    <w:p/>
    <w:p>
      <w:pPr>
        <w:pStyle w:val="2"/>
      </w:pPr>
    </w:p>
    <w:p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br w:type="page"/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2" w:name="_Toc21535"/>
      <w:r>
        <w:rPr>
          <w:rFonts w:hint="eastAsia" w:ascii="仿宋" w:hAnsi="仿宋" w:eastAsia="仿宋" w:cs="仿宋"/>
          <w:sz w:val="28"/>
          <w:szCs w:val="28"/>
        </w:rPr>
        <w:t>现有最高学历、学位证书扫描件</w:t>
      </w:r>
      <w:bookmarkEnd w:id="2"/>
    </w:p>
    <w:p>
      <w:pPr>
        <w:pStyle w:val="2"/>
        <w:numPr>
          <w:numId w:val="0"/>
        </w:numPr>
        <w:ind w:leftChars="200"/>
        <w:jc w:val="both"/>
      </w:pPr>
    </w:p>
    <w:p/>
    <w:p>
      <w:pPr>
        <w:pStyle w:val="2"/>
      </w:pPr>
    </w:p>
    <w:p/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br w:type="page"/>
      </w:r>
    </w:p>
    <w:p>
      <w:pPr>
        <w:pStyle w:val="2"/>
      </w:pPr>
    </w:p>
    <w:p>
      <w:pPr>
        <w:numPr>
          <w:ilvl w:val="0"/>
          <w:numId w:val="1"/>
        </w:numPr>
        <w:ind w:left="0" w:leftChars="0" w:firstLine="560" w:firstLineChars="200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3" w:name="_Toc24495"/>
      <w:r>
        <w:rPr>
          <w:rFonts w:hint="eastAsia" w:ascii="仿宋" w:hAnsi="仿宋" w:eastAsia="仿宋" w:cs="仿宋"/>
          <w:sz w:val="28"/>
          <w:szCs w:val="28"/>
        </w:rPr>
        <w:t>本科、硕士成绩单</w:t>
      </w:r>
      <w:bookmarkEnd w:id="3"/>
    </w:p>
    <w:p>
      <w:pPr>
        <w:pStyle w:val="2"/>
        <w:numPr>
          <w:numId w:val="0"/>
        </w:numPr>
        <w:ind w:leftChars="200"/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1"/>
        </w:numPr>
        <w:ind w:left="0" w:leftChars="0" w:firstLine="560" w:firstLineChars="200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4" w:name="_Toc8374"/>
      <w:r>
        <w:rPr>
          <w:rFonts w:hint="eastAsia" w:ascii="仿宋" w:hAnsi="仿宋" w:eastAsia="仿宋" w:cs="仿宋"/>
          <w:sz w:val="28"/>
          <w:szCs w:val="28"/>
        </w:rPr>
        <w:t>现有最高职称证书扫描件</w:t>
      </w:r>
      <w:bookmarkEnd w:id="4"/>
    </w:p>
    <w:p>
      <w:pPr>
        <w:pStyle w:val="2"/>
        <w:numPr>
          <w:numId w:val="0"/>
        </w:numPr>
        <w:ind w:leftChars="200"/>
        <w:jc w:val="both"/>
      </w:pPr>
    </w:p>
    <w:p/>
    <w:p>
      <w:pPr>
        <w:pStyle w:val="2"/>
      </w:pPr>
    </w:p>
    <w:p/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ind w:firstLine="560" w:firstLineChars="200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5" w:name="_Toc1873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、近五年获奖证明扫描件</w:t>
      </w:r>
      <w:bookmarkEnd w:id="5"/>
    </w:p>
    <w:p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（获奖证书最多提供10项）</w:t>
      </w:r>
    </w:p>
    <w:p>
      <w:pPr>
        <w:pStyle w:val="2"/>
        <w:rPr>
          <w:rFonts w:hint="eastAsia" w:ascii="仿宋" w:hAnsi="仿宋" w:eastAsia="仿宋" w:cs="仿宋"/>
          <w:color w:val="FF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FF0000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color w:val="FF0000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ind w:firstLine="560" w:firstLineChars="200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6" w:name="_Toc231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、其他证明材料</w:t>
      </w:r>
      <w:bookmarkEnd w:id="6"/>
    </w:p>
    <w:p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[党员证明(所应聘岗位要求为中共党员的须提供）、英语等级考试证明、海内外学术兼职证明、职业技术资格证书等]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  <w:bookmarkStart w:id="7" w:name="_GoBack"/>
      <w:bookmarkEnd w:id="7"/>
    </w:p>
    <w:p>
      <w:pPr>
        <w:ind w:firstLine="420" w:firstLineChars="200"/>
      </w:pPr>
    </w:p>
    <w:p>
      <w:pPr>
        <w:ind w:firstLine="420" w:firstLineChars="200"/>
      </w:pPr>
    </w:p>
    <w:p>
      <w:pPr>
        <w:spacing w:before="156" w:beforeLines="50"/>
        <w:jc w:val="left"/>
        <w:rPr>
          <w:rFonts w:ascii="仿宋" w:hAnsi="仿宋" w:eastAsia="仿宋" w:cs="宋体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 PAGE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- 3 -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 PAGE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- 3 -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369E3"/>
    <w:multiLevelType w:val="singleLevel"/>
    <w:tmpl w:val="3EF369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zYzM2MWI1YjQxMzc3MmYxYTMyN2JkNzMzNjU1ZDEifQ==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28C404B"/>
    <w:rsid w:val="04A71FBE"/>
    <w:rsid w:val="08393081"/>
    <w:rsid w:val="08F0432B"/>
    <w:rsid w:val="0CA81F4E"/>
    <w:rsid w:val="13702E75"/>
    <w:rsid w:val="142C0582"/>
    <w:rsid w:val="14F64971"/>
    <w:rsid w:val="17AF6895"/>
    <w:rsid w:val="1CA32EBE"/>
    <w:rsid w:val="1DF85479"/>
    <w:rsid w:val="26013697"/>
    <w:rsid w:val="2A1C42B7"/>
    <w:rsid w:val="2BD331A3"/>
    <w:rsid w:val="2DD76662"/>
    <w:rsid w:val="35BD1703"/>
    <w:rsid w:val="37CE4841"/>
    <w:rsid w:val="3DC77DE7"/>
    <w:rsid w:val="4037237A"/>
    <w:rsid w:val="40FE5643"/>
    <w:rsid w:val="423768AB"/>
    <w:rsid w:val="4A202B59"/>
    <w:rsid w:val="4E65738F"/>
    <w:rsid w:val="5045254A"/>
    <w:rsid w:val="53A85B95"/>
    <w:rsid w:val="554E1AEE"/>
    <w:rsid w:val="6180256C"/>
    <w:rsid w:val="641A54D7"/>
    <w:rsid w:val="6DE36DBB"/>
    <w:rsid w:val="6E3B1707"/>
    <w:rsid w:val="71AC2D21"/>
    <w:rsid w:val="72F36BA3"/>
    <w:rsid w:val="7524249D"/>
    <w:rsid w:val="7BA47833"/>
    <w:rsid w:val="7E8A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iPriority w:val="0"/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2358</Words>
  <Characters>2611</Characters>
  <Lines>21</Lines>
  <Paragraphs>6</Paragraphs>
  <TotalTime>6</TotalTime>
  <ScaleCrop>false</ScaleCrop>
  <LinksUpToDate>false</LinksUpToDate>
  <CharactersWithSpaces>2657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张程</cp:lastModifiedBy>
  <cp:lastPrinted>2021-04-30T01:31:00Z</cp:lastPrinted>
  <dcterms:modified xsi:type="dcterms:W3CDTF">2024-03-22T07:28:07Z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89C391A6884F48C684284F03C58D5B3C</vt:lpwstr>
  </property>
</Properties>
</file>